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70AA" w14:textId="062E1811" w:rsidR="00A25749" w:rsidRPr="00FB763B" w:rsidRDefault="00174D25" w:rsidP="00734FE6">
      <w:pPr>
        <w:pStyle w:val="Heading1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Безплатни залози </w:t>
      </w:r>
      <w:r w:rsidR="009D0892">
        <w:rPr>
          <w:sz w:val="28"/>
          <w:szCs w:val="28"/>
          <w:lang w:val="bg-BG"/>
        </w:rPr>
        <w:t xml:space="preserve">от </w:t>
      </w:r>
      <w:r w:rsidR="00A25749" w:rsidRPr="00FB763B">
        <w:rPr>
          <w:sz w:val="28"/>
          <w:szCs w:val="28"/>
        </w:rPr>
        <w:t xml:space="preserve">WINBET за </w:t>
      </w:r>
      <w:r>
        <w:rPr>
          <w:sz w:val="28"/>
          <w:szCs w:val="28"/>
          <w:lang w:val="bg-BG"/>
        </w:rPr>
        <w:t xml:space="preserve">днешните срещи от </w:t>
      </w:r>
      <w:r w:rsidR="00A941B2">
        <w:rPr>
          <w:sz w:val="28"/>
          <w:szCs w:val="28"/>
          <w:lang w:val="bg-BG"/>
        </w:rPr>
        <w:t>Евро 2021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 w:rsidR="00A25749" w:rsidRPr="00FB763B">
        <w:rPr>
          <w:sz w:val="28"/>
          <w:szCs w:val="28"/>
        </w:rPr>
        <w:t xml:space="preserve"> </w:t>
      </w:r>
    </w:p>
    <w:p w14:paraId="0950D88F" w14:textId="43E7E316" w:rsidR="00A25749" w:rsidRPr="00FB763B" w:rsidRDefault="00174D25" w:rsidP="00D2679F">
      <w:pPr>
        <w:pStyle w:val="Heading3"/>
      </w:pPr>
      <w:r w:rsidRPr="00D2679F">
        <w:rPr>
          <w:sz w:val="24"/>
          <w:szCs w:val="24"/>
          <w:lang w:val="bg-BG"/>
        </w:rPr>
        <w:t xml:space="preserve">Ексклузивните бонуси за </w:t>
      </w:r>
      <w:r w:rsidR="00657E1E">
        <w:rPr>
          <w:sz w:val="24"/>
          <w:szCs w:val="24"/>
          <w:lang w:val="bg-BG"/>
        </w:rPr>
        <w:t xml:space="preserve">залози на топ игри в </w:t>
      </w:r>
      <w:r w:rsidR="00657E1E">
        <w:rPr>
          <w:sz w:val="24"/>
          <w:szCs w:val="24"/>
          <w:lang w:val="en-US"/>
        </w:rPr>
        <w:t xml:space="preserve">LIVE </w:t>
      </w:r>
      <w:r w:rsidR="00657E1E">
        <w:rPr>
          <w:sz w:val="24"/>
          <w:szCs w:val="24"/>
          <w:lang w:val="bg-BG"/>
        </w:rPr>
        <w:t xml:space="preserve">казиното на winbet.bg </w:t>
      </w:r>
      <w:r>
        <w:rPr>
          <w:lang w:val="bg-BG"/>
        </w:rPr>
        <w:t xml:space="preserve"> </w:t>
      </w:r>
    </w:p>
    <w:p w14:paraId="39566D9B" w14:textId="77777777" w:rsidR="00734FE6" w:rsidRPr="00734FE6" w:rsidRDefault="00734FE6" w:rsidP="00734FE6"/>
    <w:p w14:paraId="44DF35FA" w14:textId="25709093" w:rsidR="00174D25" w:rsidRDefault="006E5FAD" w:rsidP="00734FE6">
      <w:pPr>
        <w:rPr>
          <w:rFonts w:ascii="Calibri" w:hAnsi="Calibri" w:cs="Calibri"/>
          <w:sz w:val="22"/>
          <w:szCs w:val="22"/>
          <w:lang w:val="bg-BG"/>
        </w:rPr>
      </w:pPr>
      <w:r>
        <w:rPr>
          <w:rFonts w:ascii="Calibri" w:hAnsi="Calibri" w:cs="Calibri"/>
          <w:sz w:val="22"/>
          <w:szCs w:val="22"/>
          <w:lang w:val="bg-BG"/>
        </w:rPr>
        <w:t>Продължават последните среши в предварителните групи на п</w:t>
      </w:r>
      <w:proofErr w:type="spellStart"/>
      <w:r w:rsidR="00A25749" w:rsidRPr="00FB763B">
        <w:rPr>
          <w:rFonts w:ascii="Calibri" w:hAnsi="Calibri" w:cs="Calibri"/>
          <w:sz w:val="22"/>
          <w:szCs w:val="22"/>
        </w:rPr>
        <w:t>ървенството</w:t>
      </w:r>
      <w:proofErr w:type="spellEnd"/>
      <w:r w:rsidR="00A25749" w:rsidRPr="00FB763B">
        <w:rPr>
          <w:rFonts w:ascii="Calibri" w:hAnsi="Calibri" w:cs="Calibri"/>
          <w:sz w:val="22"/>
          <w:szCs w:val="22"/>
        </w:rPr>
        <w:t xml:space="preserve"> на </w:t>
      </w:r>
      <w:r w:rsidR="00174D25">
        <w:rPr>
          <w:rFonts w:ascii="Calibri" w:hAnsi="Calibri" w:cs="Calibri"/>
          <w:sz w:val="22"/>
          <w:szCs w:val="22"/>
          <w:lang w:val="bg-BG"/>
        </w:rPr>
        <w:t>С</w:t>
      </w:r>
      <w:proofErr w:type="spellStart"/>
      <w:r w:rsidR="00A25749" w:rsidRPr="00FB763B">
        <w:rPr>
          <w:rFonts w:ascii="Calibri" w:hAnsi="Calibri" w:cs="Calibri"/>
          <w:sz w:val="22"/>
          <w:szCs w:val="22"/>
        </w:rPr>
        <w:t>тария</w:t>
      </w:r>
      <w:proofErr w:type="spellEnd"/>
      <w:r w:rsidR="00A25749" w:rsidRPr="00FB763B">
        <w:rPr>
          <w:rFonts w:ascii="Calibri" w:hAnsi="Calibri" w:cs="Calibri"/>
          <w:sz w:val="22"/>
          <w:szCs w:val="22"/>
        </w:rPr>
        <w:t xml:space="preserve"> континент по футбол</w:t>
      </w:r>
      <w:r>
        <w:rPr>
          <w:rFonts w:ascii="Calibri" w:hAnsi="Calibri" w:cs="Calibri"/>
          <w:sz w:val="22"/>
          <w:szCs w:val="22"/>
          <w:lang w:val="bg-BG"/>
        </w:rPr>
        <w:t xml:space="preserve">, </w:t>
      </w:r>
      <w:r w:rsidR="00174D25">
        <w:rPr>
          <w:rFonts w:ascii="Calibri" w:hAnsi="Calibri" w:cs="Calibri"/>
          <w:sz w:val="22"/>
          <w:szCs w:val="22"/>
          <w:lang w:val="bg-BG"/>
        </w:rPr>
        <w:t>продължава</w:t>
      </w:r>
      <w:r>
        <w:rPr>
          <w:rFonts w:ascii="Calibri" w:hAnsi="Calibri" w:cs="Calibri"/>
          <w:sz w:val="22"/>
          <w:szCs w:val="22"/>
          <w:lang w:val="bg-BG"/>
        </w:rPr>
        <w:t xml:space="preserve">т и тънките сметки и надлъгването за класиране в осминафиналите на турнира. </w:t>
      </w:r>
    </w:p>
    <w:p w14:paraId="7FD45532" w14:textId="1F812ECC" w:rsidR="00174D25" w:rsidRDefault="006E5FAD" w:rsidP="00734FE6">
      <w:pPr>
        <w:rPr>
          <w:rFonts w:ascii="Calibri" w:hAnsi="Calibri" w:cs="Calibri"/>
          <w:sz w:val="22"/>
          <w:szCs w:val="22"/>
          <w:lang w:val="bg-BG"/>
        </w:rPr>
      </w:pPr>
      <w:r>
        <w:rPr>
          <w:rFonts w:ascii="Calibri" w:hAnsi="Calibri" w:cs="Calibri"/>
          <w:sz w:val="22"/>
          <w:szCs w:val="22"/>
          <w:lang w:val="bg-BG"/>
        </w:rPr>
        <w:t xml:space="preserve">Продължават и ексклузивните предложения на WINBET за всички срещи, които днес ще предложат опция за специален бонус – безплатни залози до 50 лв. за избрани игри от секцията </w:t>
      </w:r>
      <w:hyperlink r:id="rId7" w:history="1">
        <w:r w:rsidRPr="005A5520">
          <w:rPr>
            <w:rStyle w:val="Hyperlink"/>
            <w:rFonts w:ascii="Calibri" w:hAnsi="Calibri" w:cs="Calibri"/>
            <w:sz w:val="22"/>
            <w:szCs w:val="22"/>
            <w:lang w:val="en-US"/>
          </w:rPr>
          <w:t>LIVE</w:t>
        </w:r>
        <w:r w:rsidRPr="005A5520">
          <w:rPr>
            <w:rStyle w:val="Hyperlink"/>
            <w:rFonts w:ascii="Calibri" w:hAnsi="Calibri" w:cs="Calibri"/>
            <w:sz w:val="22"/>
            <w:szCs w:val="22"/>
            <w:lang w:val="bg-BG"/>
          </w:rPr>
          <w:t xml:space="preserve"> Казино</w:t>
        </w:r>
      </w:hyperlink>
      <w:r>
        <w:rPr>
          <w:rFonts w:ascii="Calibri" w:hAnsi="Calibri" w:cs="Calibri"/>
          <w:sz w:val="22"/>
          <w:szCs w:val="22"/>
          <w:lang w:val="bg-BG"/>
        </w:rPr>
        <w:t xml:space="preserve"> на сайта </w:t>
      </w:r>
      <w:hyperlink r:id="rId8" w:history="1">
        <w:r w:rsidRPr="002A537F">
          <w:rPr>
            <w:rStyle w:val="Hyperlink"/>
            <w:rFonts w:ascii="Calibri" w:hAnsi="Calibri" w:cs="Calibri"/>
            <w:sz w:val="22"/>
            <w:szCs w:val="22"/>
            <w:lang w:val="bg-BG"/>
          </w:rPr>
          <w:t>winbet.bg</w:t>
        </w:r>
      </w:hyperlink>
      <w:r>
        <w:rPr>
          <w:rFonts w:ascii="Calibri" w:hAnsi="Calibri" w:cs="Calibri"/>
          <w:sz w:val="22"/>
          <w:szCs w:val="22"/>
          <w:lang w:val="bg-BG"/>
        </w:rPr>
        <w:t xml:space="preserve"> в зависимост от крайния резултат в срещите. </w:t>
      </w:r>
    </w:p>
    <w:p w14:paraId="657F5928" w14:textId="5CFFA14A" w:rsidR="005A5520" w:rsidRPr="005A5520" w:rsidRDefault="005A5520" w:rsidP="00734FE6">
      <w:pPr>
        <w:rPr>
          <w:rFonts w:ascii="Calibri" w:hAnsi="Calibri" w:cs="Calibri"/>
          <w:sz w:val="22"/>
          <w:szCs w:val="22"/>
          <w:lang w:val="en-US"/>
        </w:rPr>
      </w:pPr>
      <w:r w:rsidRPr="008B2539">
        <w:rPr>
          <w:rFonts w:ascii="Segoe UI Emoji" w:hAnsi="Segoe UI Emoji" w:cs="Segoe UI Emoji"/>
        </w:rPr>
        <w:t>⚽</w:t>
      </w:r>
      <w:r>
        <w:rPr>
          <w:rFonts w:ascii="Segoe UI Emoji" w:hAnsi="Segoe UI Emoji" w:cs="Segoe UI Emoji"/>
          <w:lang w:val="en-US"/>
        </w:rPr>
        <w:t xml:space="preserve"> </w:t>
      </w:r>
      <w:hyperlink r:id="rId9" w:history="1">
        <w:r w:rsidRPr="008B2539">
          <w:rPr>
            <w:rStyle w:val="Hyperlink"/>
            <w:rFonts w:ascii="Calibri" w:hAnsi="Calibri" w:cs="Calibri"/>
            <w:b/>
            <w:bCs/>
            <w:sz w:val="22"/>
            <w:szCs w:val="22"/>
          </w:rPr>
          <w:t>Всички промоционални предложения на WINBET за първенството на едно място.</w:t>
        </w:r>
      </w:hyperlink>
      <w:r w:rsidRPr="008B2539">
        <w:t xml:space="preserve"> </w:t>
      </w:r>
      <w:r w:rsidRPr="008B2539">
        <w:rPr>
          <w:rFonts w:ascii="Segoe UI Emoji" w:hAnsi="Segoe UI Emoji" w:cs="Segoe UI Emoji"/>
        </w:rPr>
        <w:t>⚽</w:t>
      </w:r>
    </w:p>
    <w:p w14:paraId="08410098" w14:textId="66A3D8D4" w:rsidR="005A5520" w:rsidRDefault="00A941B2" w:rsidP="005A5520">
      <w:pPr>
        <w:rPr>
          <w:rFonts w:ascii="Calibri" w:hAnsi="Calibri" w:cs="Calibri"/>
          <w:sz w:val="22"/>
          <w:szCs w:val="22"/>
          <w:lang w:val="bg-BG"/>
        </w:rPr>
      </w:pPr>
      <w:r w:rsidRPr="00FB763B">
        <w:rPr>
          <w:rFonts w:ascii="Calibri" w:hAnsi="Calibri" w:cs="Calibri"/>
          <w:sz w:val="22"/>
          <w:szCs w:val="22"/>
        </w:rPr>
        <w:t>Единичен</w:t>
      </w:r>
      <w:r w:rsidR="005A5520">
        <w:rPr>
          <w:rFonts w:ascii="Calibri" w:hAnsi="Calibri" w:cs="Calibri"/>
          <w:sz w:val="22"/>
          <w:szCs w:val="22"/>
          <w:lang w:val="bg-BG"/>
        </w:rPr>
        <w:t>, предварителен</w:t>
      </w:r>
      <w:r w:rsidRPr="00FB763B">
        <w:rPr>
          <w:rFonts w:ascii="Calibri" w:hAnsi="Calibri" w:cs="Calibri"/>
          <w:sz w:val="22"/>
          <w:szCs w:val="22"/>
        </w:rPr>
        <w:t xml:space="preserve"> залог от поне 20 лв.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 </w:t>
      </w:r>
      <w:r w:rsidRPr="00FB763B">
        <w:rPr>
          <w:rFonts w:ascii="Calibri" w:hAnsi="Calibri" w:cs="Calibri"/>
          <w:sz w:val="22"/>
          <w:szCs w:val="22"/>
        </w:rPr>
        <w:t>при коефициент от минимум 1.30</w:t>
      </w:r>
      <w:r w:rsidR="00894F99">
        <w:rPr>
          <w:rFonts w:ascii="Calibri" w:hAnsi="Calibri" w:cs="Calibri"/>
          <w:sz w:val="22"/>
          <w:szCs w:val="22"/>
          <w:lang w:val="bg-BG"/>
        </w:rPr>
        <w:t xml:space="preserve"> </w:t>
      </w:r>
      <w:r w:rsidR="00C47312">
        <w:rPr>
          <w:rFonts w:ascii="Calibri" w:hAnsi="Calibri" w:cs="Calibri"/>
          <w:sz w:val="22"/>
          <w:szCs w:val="22"/>
          <w:lang w:val="bg-BG"/>
        </w:rPr>
        <w:t xml:space="preserve">за </w:t>
      </w:r>
      <w:hyperlink r:id="rId10" w:history="1">
        <w:r w:rsidR="005A5520" w:rsidRPr="005A5520">
          <w:rPr>
            <w:rStyle w:val="Hyperlink"/>
            <w:rFonts w:ascii="Calibri" w:hAnsi="Calibri" w:cs="Calibri"/>
            <w:sz w:val="22"/>
            <w:szCs w:val="22"/>
            <w:lang w:val="bg-BG"/>
          </w:rPr>
          <w:t>мача Хърватия – Шотландия</w:t>
        </w:r>
      </w:hyperlink>
      <w:r w:rsidR="005A5520">
        <w:rPr>
          <w:rFonts w:ascii="Calibri" w:hAnsi="Calibri" w:cs="Calibri"/>
          <w:sz w:val="22"/>
          <w:szCs w:val="22"/>
          <w:lang w:val="bg-BG"/>
        </w:rPr>
        <w:t xml:space="preserve"> </w:t>
      </w:r>
      <w:r w:rsidR="00DE49B2">
        <w:rPr>
          <w:rFonts w:ascii="Calibri" w:hAnsi="Calibri" w:cs="Calibri"/>
          <w:sz w:val="22"/>
          <w:szCs w:val="22"/>
          <w:lang w:val="bg-BG"/>
        </w:rPr>
        <w:t>е</w:t>
      </w:r>
      <w:r w:rsidR="00CF7B88">
        <w:rPr>
          <w:rFonts w:ascii="Calibri" w:hAnsi="Calibri" w:cs="Calibri"/>
          <w:sz w:val="22"/>
          <w:szCs w:val="22"/>
          <w:lang w:val="bg-BG"/>
        </w:rPr>
        <w:t xml:space="preserve"> условието</w:t>
      </w:r>
      <w:r>
        <w:rPr>
          <w:rFonts w:ascii="Calibri" w:hAnsi="Calibri" w:cs="Calibri"/>
          <w:sz w:val="22"/>
          <w:szCs w:val="22"/>
          <w:lang w:val="bg-BG"/>
        </w:rPr>
        <w:t xml:space="preserve"> </w:t>
      </w:r>
      <w:r w:rsidR="00CF7B88">
        <w:rPr>
          <w:rFonts w:ascii="Calibri" w:hAnsi="Calibri" w:cs="Calibri"/>
          <w:sz w:val="22"/>
          <w:szCs w:val="22"/>
          <w:lang w:val="bg-BG"/>
        </w:rPr>
        <w:t xml:space="preserve">за </w:t>
      </w:r>
      <w:r w:rsidR="00063EA6">
        <w:rPr>
          <w:rFonts w:ascii="Calibri" w:hAnsi="Calibri" w:cs="Calibri"/>
          <w:sz w:val="22"/>
          <w:szCs w:val="22"/>
          <w:lang w:val="bg-BG"/>
        </w:rPr>
        <w:t>участие в бонуса</w:t>
      </w:r>
      <w:r w:rsidR="00DE49B2">
        <w:rPr>
          <w:rFonts w:ascii="Calibri" w:hAnsi="Calibri" w:cs="Calibri"/>
          <w:sz w:val="22"/>
          <w:szCs w:val="22"/>
          <w:lang w:val="bg-BG"/>
        </w:rPr>
        <w:t xml:space="preserve"> за срещата от WINBET. </w:t>
      </w:r>
      <w:r w:rsidR="005A5520">
        <w:rPr>
          <w:rFonts w:ascii="Calibri" w:hAnsi="Calibri" w:cs="Calibri"/>
          <w:sz w:val="22"/>
          <w:szCs w:val="22"/>
          <w:lang w:val="bg-BG"/>
        </w:rPr>
        <w:t>П</w:t>
      </w:r>
      <w:r w:rsidR="00DE49B2">
        <w:rPr>
          <w:rFonts w:ascii="Calibri" w:hAnsi="Calibri" w:cs="Calibri"/>
          <w:sz w:val="22"/>
          <w:szCs w:val="22"/>
          <w:lang w:val="bg-BG"/>
        </w:rPr>
        <w:t xml:space="preserve">обеда на 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Хърватия може да донесе 50 лв. в безплатен залог за играта 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за играта </w:t>
      </w:r>
      <w:hyperlink r:id="rId11" w:history="1">
        <w:r w:rsidR="005A5520" w:rsidRPr="00C6045A">
          <w:rPr>
            <w:rStyle w:val="Hyperlink"/>
            <w:rFonts w:ascii="Calibri" w:hAnsi="Calibri" w:cs="Calibri"/>
            <w:b/>
            <w:bCs/>
            <w:i/>
            <w:iCs/>
            <w:sz w:val="22"/>
            <w:szCs w:val="22"/>
            <w:lang w:val="en-US"/>
          </w:rPr>
          <w:t>Dragon Tiger</w:t>
        </w:r>
      </w:hyperlink>
      <w:r w:rsidR="005A552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от секцията </w:t>
      </w:r>
      <w:r w:rsidR="005A5520" w:rsidRPr="005A5520">
        <w:rPr>
          <w:rFonts w:ascii="Calibri" w:hAnsi="Calibri" w:cs="Calibri"/>
          <w:sz w:val="22"/>
          <w:szCs w:val="22"/>
          <w:lang w:val="en-US"/>
        </w:rPr>
        <w:t xml:space="preserve">LIVE </w:t>
      </w:r>
      <w:r w:rsidR="005A5520" w:rsidRPr="005A5520">
        <w:rPr>
          <w:rFonts w:ascii="Calibri" w:hAnsi="Calibri" w:cs="Calibri"/>
          <w:sz w:val="22"/>
          <w:szCs w:val="22"/>
          <w:lang w:val="bg-BG"/>
        </w:rPr>
        <w:t>Казино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 на сайта winbet.bg</w:t>
      </w:r>
      <w:r w:rsidR="005A5520">
        <w:rPr>
          <w:rFonts w:ascii="Calibri" w:hAnsi="Calibri" w:cs="Calibri"/>
          <w:sz w:val="22"/>
          <w:szCs w:val="22"/>
          <w:lang w:val="bg-BG"/>
        </w:rPr>
        <w:t>. Победа на Шотландия пък предполага до 50 лв</w:t>
      </w:r>
      <w:r w:rsidR="002A537F">
        <w:rPr>
          <w:rFonts w:ascii="Calibri" w:hAnsi="Calibri" w:cs="Calibri"/>
          <w:sz w:val="22"/>
          <w:szCs w:val="22"/>
          <w:lang w:val="bg-BG"/>
        </w:rPr>
        <w:t>.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 безплатен залог за играта </w:t>
      </w:r>
      <w:hyperlink r:id="rId12" w:history="1">
        <w:r w:rsidR="005A5520" w:rsidRPr="002A537F">
          <w:rPr>
            <w:rStyle w:val="Hyperlink"/>
            <w:rFonts w:ascii="Calibri" w:hAnsi="Calibri" w:cs="Calibri"/>
            <w:b/>
            <w:bCs/>
            <w:i/>
            <w:iCs/>
            <w:sz w:val="22"/>
            <w:szCs w:val="22"/>
            <w:lang w:val="en-US"/>
          </w:rPr>
          <w:t>Lightning Dice</w:t>
        </w:r>
      </w:hyperlink>
      <w:r w:rsidR="005A5520">
        <w:rPr>
          <w:rFonts w:ascii="Calibri" w:hAnsi="Calibri" w:cs="Calibri"/>
          <w:sz w:val="22"/>
          <w:szCs w:val="22"/>
          <w:lang w:val="en-US"/>
        </w:rPr>
        <w:t xml:space="preserve"> o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т същата секция на сайта. </w:t>
      </w:r>
    </w:p>
    <w:p w14:paraId="307FED5E" w14:textId="7B79647E" w:rsidR="00A941B2" w:rsidRPr="007D019F" w:rsidRDefault="005A5520" w:rsidP="00A941B2">
      <w:pPr>
        <w:rPr>
          <w:rFonts w:ascii="Calibri" w:hAnsi="Calibri" w:cs="Calibri"/>
          <w:sz w:val="22"/>
          <w:szCs w:val="22"/>
          <w:lang w:val="bg-BG"/>
        </w:rPr>
      </w:pPr>
      <w:r>
        <w:rPr>
          <w:rFonts w:ascii="Calibri" w:hAnsi="Calibri" w:cs="Calibri"/>
          <w:sz w:val="22"/>
          <w:szCs w:val="22"/>
          <w:lang w:val="bg-BG"/>
        </w:rPr>
        <w:t xml:space="preserve">Важни детайли: </w:t>
      </w:r>
      <w:r w:rsidR="00CF7B88">
        <w:rPr>
          <w:rFonts w:ascii="Calibri" w:hAnsi="Calibri" w:cs="Calibri"/>
          <w:sz w:val="22"/>
          <w:szCs w:val="22"/>
          <w:lang w:val="bg-BG"/>
        </w:rPr>
        <w:t>Н</w:t>
      </w:r>
      <w:r w:rsidR="00C47312">
        <w:rPr>
          <w:rFonts w:ascii="Calibri" w:hAnsi="Calibri" w:cs="Calibri"/>
          <w:sz w:val="22"/>
          <w:szCs w:val="22"/>
          <w:lang w:val="bg-BG"/>
        </w:rPr>
        <w:t>яма значение на какъв пазар е поставен квалифициращият залог и дали е печеливш</w:t>
      </w:r>
      <w:r w:rsidR="000E161E">
        <w:rPr>
          <w:rFonts w:ascii="Calibri" w:hAnsi="Calibri" w:cs="Calibri"/>
          <w:sz w:val="22"/>
          <w:szCs w:val="22"/>
          <w:lang w:val="en-US"/>
        </w:rPr>
        <w:t xml:space="preserve">, </w:t>
      </w:r>
      <w:r w:rsidR="000E161E">
        <w:rPr>
          <w:rFonts w:ascii="Calibri" w:hAnsi="Calibri" w:cs="Calibri"/>
          <w:sz w:val="22"/>
          <w:szCs w:val="22"/>
          <w:lang w:val="bg-BG"/>
        </w:rPr>
        <w:t xml:space="preserve">за да бъде получени бонус </w:t>
      </w:r>
      <w:r>
        <w:rPr>
          <w:rFonts w:ascii="Calibri" w:hAnsi="Calibri" w:cs="Calibri"/>
          <w:sz w:val="22"/>
          <w:szCs w:val="22"/>
          <w:lang w:val="bg-BG"/>
        </w:rPr>
        <w:t>залогът</w:t>
      </w:r>
      <w:r w:rsidR="000E161E">
        <w:rPr>
          <w:rFonts w:ascii="Calibri" w:hAnsi="Calibri" w:cs="Calibri"/>
          <w:sz w:val="22"/>
          <w:szCs w:val="22"/>
          <w:lang w:val="bg-BG"/>
        </w:rPr>
        <w:t>.</w:t>
      </w:r>
      <w:r>
        <w:rPr>
          <w:rFonts w:ascii="Calibri" w:hAnsi="Calibri" w:cs="Calibri"/>
          <w:sz w:val="22"/>
          <w:szCs w:val="22"/>
          <w:lang w:val="bg-BG"/>
        </w:rPr>
        <w:t xml:space="preserve"> </w:t>
      </w:r>
      <w:r>
        <w:rPr>
          <w:rFonts w:ascii="Calibri" w:hAnsi="Calibri" w:cs="Calibri"/>
          <w:sz w:val="22"/>
          <w:szCs w:val="22"/>
          <w:lang w:val="bg-BG"/>
        </w:rPr>
        <w:t xml:space="preserve">Играчите с такива залози могат да разчитат на сигурни 20 лв. за безплатни залози на </w:t>
      </w:r>
      <w:r>
        <w:rPr>
          <w:rFonts w:ascii="Calibri" w:hAnsi="Calibri" w:cs="Calibri"/>
          <w:sz w:val="22"/>
          <w:szCs w:val="22"/>
          <w:lang w:val="bg-BG"/>
        </w:rPr>
        <w:t xml:space="preserve">съответната </w:t>
      </w:r>
      <w:r>
        <w:rPr>
          <w:rFonts w:ascii="Calibri" w:hAnsi="Calibri" w:cs="Calibri"/>
          <w:sz w:val="22"/>
          <w:szCs w:val="22"/>
          <w:lang w:val="bg-BG"/>
        </w:rPr>
        <w:t>игра</w:t>
      </w:r>
      <w:r>
        <w:rPr>
          <w:rFonts w:ascii="Calibri" w:hAnsi="Calibri" w:cs="Calibri"/>
          <w:sz w:val="22"/>
          <w:szCs w:val="22"/>
          <w:lang w:val="en-US"/>
        </w:rPr>
        <w:t xml:space="preserve">. </w:t>
      </w:r>
      <w:r>
        <w:rPr>
          <w:rFonts w:ascii="Calibri" w:hAnsi="Calibri" w:cs="Calibri"/>
          <w:sz w:val="22"/>
          <w:szCs w:val="22"/>
          <w:lang w:val="bg-BG"/>
        </w:rPr>
        <w:t xml:space="preserve">Ако в мача бъде отсъдена дузпа, това ще добави още 10 лв. към бонуса. Ако в срещата бъде отбелязан автогол и/или бъде даден червен картон, това също ще добави по 10 лв. към общата сума на бонуса. </w:t>
      </w:r>
      <w:r w:rsidR="00734FE6" w:rsidRPr="00FB763B">
        <w:rPr>
          <w:rFonts w:ascii="Calibri" w:hAnsi="Calibri" w:cs="Calibri"/>
          <w:sz w:val="22"/>
          <w:szCs w:val="22"/>
        </w:rPr>
        <w:t>В случай на равенство в мача</w:t>
      </w:r>
      <w:r w:rsidR="00C47312">
        <w:rPr>
          <w:rFonts w:ascii="Calibri" w:hAnsi="Calibri" w:cs="Calibri"/>
          <w:sz w:val="22"/>
          <w:szCs w:val="22"/>
          <w:lang w:val="bg-BG"/>
        </w:rPr>
        <w:t xml:space="preserve"> обаче</w:t>
      </w:r>
      <w:r w:rsidR="00734FE6" w:rsidRPr="00FB763B">
        <w:rPr>
          <w:rFonts w:ascii="Calibri" w:hAnsi="Calibri" w:cs="Calibri"/>
          <w:sz w:val="22"/>
          <w:szCs w:val="22"/>
        </w:rPr>
        <w:t>, бонус игри няма да се присъждат, дори да са се случили някои от другите събития  - дузпа и</w:t>
      </w:r>
      <w:r w:rsidR="00C47312">
        <w:rPr>
          <w:rFonts w:ascii="Calibri" w:hAnsi="Calibri" w:cs="Calibri"/>
          <w:sz w:val="22"/>
          <w:szCs w:val="22"/>
          <w:lang w:val="bg-BG"/>
        </w:rPr>
        <w:t>/или</w:t>
      </w:r>
      <w:r w:rsidR="00734FE6" w:rsidRPr="00FB763B">
        <w:rPr>
          <w:rFonts w:ascii="Calibri" w:hAnsi="Calibri" w:cs="Calibri"/>
          <w:sz w:val="22"/>
          <w:szCs w:val="22"/>
        </w:rPr>
        <w:t xml:space="preserve"> автогол.</w:t>
      </w:r>
      <w:r w:rsidR="00C47312"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3811763E" w14:textId="0F3E10B0" w:rsidR="00A941B2" w:rsidRPr="006132B7" w:rsidRDefault="005A5520" w:rsidP="00A941B2">
      <w:pPr>
        <w:rPr>
          <w:rFonts w:cs="Calibri"/>
          <w:sz w:val="22"/>
          <w:szCs w:val="22"/>
          <w:lang w:val="bg-BG"/>
        </w:rPr>
      </w:pPr>
      <w:hyperlink r:id="rId13" w:history="1">
        <w:r w:rsidR="00A941B2" w:rsidRPr="005A5520">
          <w:rPr>
            <w:rStyle w:val="Hyperlink"/>
            <w:rFonts w:ascii="Calibri" w:hAnsi="Calibri" w:cs="Calibri"/>
            <w:b/>
            <w:bCs/>
            <w:sz w:val="22"/>
            <w:szCs w:val="22"/>
            <w:lang w:val="bg-BG"/>
          </w:rPr>
          <w:t>Всички подробности за това предложение.</w:t>
        </w:r>
      </w:hyperlink>
      <w:r w:rsidR="00A941B2" w:rsidRPr="008B2539">
        <w:rPr>
          <w:b/>
          <w:bCs/>
        </w:rPr>
        <w:t xml:space="preserve"> </w:t>
      </w:r>
    </w:p>
    <w:p w14:paraId="1EC1EBE0" w14:textId="6123FFE3" w:rsidR="002707C0" w:rsidRDefault="00707F08" w:rsidP="002707C0">
      <w:pPr>
        <w:rPr>
          <w:rFonts w:ascii="Calibri" w:hAnsi="Calibri" w:cs="Calibri"/>
          <w:sz w:val="22"/>
          <w:szCs w:val="22"/>
          <w:lang w:val="bg-BG"/>
        </w:rPr>
      </w:pPr>
      <w:r>
        <w:rPr>
          <w:rFonts w:ascii="Calibri" w:hAnsi="Calibri" w:cs="Calibri"/>
          <w:sz w:val="22"/>
          <w:szCs w:val="22"/>
          <w:lang w:val="bg-BG"/>
        </w:rPr>
        <w:t xml:space="preserve">Със същия начален час, </w:t>
      </w:r>
      <w:r w:rsidR="005A5520">
        <w:rPr>
          <w:rFonts w:ascii="Calibri" w:hAnsi="Calibri" w:cs="Calibri"/>
          <w:sz w:val="22"/>
          <w:szCs w:val="22"/>
          <w:lang w:val="bg-BG"/>
        </w:rPr>
        <w:t>22</w:t>
      </w:r>
      <w:r>
        <w:rPr>
          <w:rFonts w:ascii="Calibri" w:hAnsi="Calibri" w:cs="Calibri"/>
          <w:sz w:val="22"/>
          <w:szCs w:val="22"/>
          <w:lang w:val="bg-BG"/>
        </w:rPr>
        <w:t>:00,</w:t>
      </w:r>
      <w:r w:rsidR="00DE49B2">
        <w:rPr>
          <w:rFonts w:ascii="Calibri" w:hAnsi="Calibri" w:cs="Calibri"/>
          <w:sz w:val="22"/>
          <w:szCs w:val="22"/>
          <w:lang w:val="bg-BG"/>
        </w:rPr>
        <w:t xml:space="preserve"> ще се проведе и срещата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 </w:t>
      </w:r>
      <w:hyperlink r:id="rId14" w:history="1">
        <w:r w:rsidR="005A5520" w:rsidRPr="005A5520">
          <w:rPr>
            <w:rStyle w:val="Hyperlink"/>
            <w:rFonts w:ascii="Calibri" w:hAnsi="Calibri" w:cs="Calibri"/>
            <w:sz w:val="22"/>
            <w:szCs w:val="22"/>
            <w:lang w:val="bg-BG"/>
          </w:rPr>
          <w:t>Чехия</w:t>
        </w:r>
        <w:r w:rsidR="005A5520">
          <w:rPr>
            <w:rStyle w:val="Hyperlink"/>
            <w:rFonts w:ascii="Calibri" w:hAnsi="Calibri" w:cs="Calibri"/>
            <w:sz w:val="22"/>
            <w:szCs w:val="22"/>
            <w:lang w:val="bg-BG"/>
          </w:rPr>
          <w:t xml:space="preserve"> </w:t>
        </w:r>
        <w:r w:rsidR="005A5520" w:rsidRPr="005A5520">
          <w:rPr>
            <w:rStyle w:val="Hyperlink"/>
            <w:rFonts w:ascii="Calibri" w:hAnsi="Calibri" w:cs="Calibri"/>
            <w:sz w:val="22"/>
            <w:szCs w:val="22"/>
            <w:lang w:val="bg-BG"/>
          </w:rPr>
          <w:t>- Англия</w:t>
        </w:r>
      </w:hyperlink>
      <w:r w:rsidR="00DE49B2">
        <w:rPr>
          <w:rFonts w:ascii="Calibri" w:hAnsi="Calibri" w:cs="Calibri"/>
          <w:sz w:val="22"/>
          <w:szCs w:val="22"/>
          <w:lang w:val="bg-BG"/>
        </w:rPr>
        <w:t xml:space="preserve"> и п</w:t>
      </w:r>
      <w:r w:rsidR="00A941B2">
        <w:rPr>
          <w:rFonts w:ascii="Calibri" w:hAnsi="Calibri" w:cs="Calibri"/>
          <w:sz w:val="22"/>
          <w:szCs w:val="22"/>
          <w:lang w:val="bg-BG"/>
        </w:rPr>
        <w:t xml:space="preserve">редложението </w:t>
      </w:r>
      <w:r w:rsidR="00DE49B2">
        <w:rPr>
          <w:rFonts w:ascii="Calibri" w:hAnsi="Calibri" w:cs="Calibri"/>
          <w:sz w:val="22"/>
          <w:szCs w:val="22"/>
          <w:lang w:val="bg-BG"/>
        </w:rPr>
        <w:t xml:space="preserve">на WINBET </w:t>
      </w:r>
      <w:r w:rsidR="00A941B2">
        <w:rPr>
          <w:rFonts w:ascii="Calibri" w:hAnsi="Calibri" w:cs="Calibri"/>
          <w:sz w:val="22"/>
          <w:szCs w:val="22"/>
          <w:lang w:val="bg-BG"/>
        </w:rPr>
        <w:t xml:space="preserve">за </w:t>
      </w:r>
      <w:r w:rsidR="00DE49B2">
        <w:rPr>
          <w:rFonts w:ascii="Calibri" w:hAnsi="Calibri" w:cs="Calibri"/>
          <w:sz w:val="22"/>
          <w:szCs w:val="22"/>
          <w:lang w:val="bg-BG"/>
        </w:rPr>
        <w:t xml:space="preserve">този </w:t>
      </w:r>
      <w:r w:rsidR="00CF7B88">
        <w:rPr>
          <w:rFonts w:ascii="Calibri" w:hAnsi="Calibri" w:cs="Calibri"/>
          <w:sz w:val="22"/>
          <w:szCs w:val="22"/>
          <w:lang w:val="bg-BG"/>
        </w:rPr>
        <w:t xml:space="preserve">мач </w:t>
      </w:r>
      <w:r w:rsidR="00A941B2">
        <w:rPr>
          <w:rFonts w:ascii="Calibri" w:hAnsi="Calibri" w:cs="Calibri"/>
          <w:sz w:val="22"/>
          <w:szCs w:val="22"/>
          <w:lang w:val="bg-BG"/>
        </w:rPr>
        <w:t xml:space="preserve">е за бонус от </w:t>
      </w:r>
      <w:r w:rsidR="00DE49B2" w:rsidRPr="00DE49B2">
        <w:rPr>
          <w:rFonts w:ascii="Calibri" w:hAnsi="Calibri" w:cs="Calibri"/>
          <w:sz w:val="22"/>
          <w:szCs w:val="22"/>
          <w:lang w:val="bg-BG"/>
        </w:rPr>
        <w:t xml:space="preserve">до 50 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лв. в безплатен залог за играта </w:t>
      </w:r>
      <w:hyperlink r:id="rId15" w:history="1">
        <w:r w:rsidR="005A5520" w:rsidRPr="002A537F">
          <w:rPr>
            <w:rStyle w:val="Hyperlink"/>
            <w:rFonts w:ascii="Calibri" w:hAnsi="Calibri" w:cs="Calibri"/>
            <w:b/>
            <w:bCs/>
            <w:i/>
            <w:iCs/>
            <w:sz w:val="22"/>
            <w:szCs w:val="22"/>
            <w:lang w:val="en-US"/>
          </w:rPr>
          <w:t>Infinite Blackjack</w:t>
        </w:r>
      </w:hyperlink>
      <w:r w:rsidR="005A5520" w:rsidRPr="002A537F"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  <w:t xml:space="preserve"> 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при победа на Чехия и до 50 лв. безплатен залог за играта </w:t>
      </w:r>
      <w:hyperlink r:id="rId16" w:history="1">
        <w:r w:rsidR="005A5520" w:rsidRPr="002A537F">
          <w:rPr>
            <w:rStyle w:val="Hyperlink"/>
            <w:rFonts w:ascii="Calibri" w:hAnsi="Calibri" w:cs="Calibri"/>
            <w:b/>
            <w:bCs/>
            <w:i/>
            <w:iCs/>
            <w:sz w:val="22"/>
            <w:szCs w:val="22"/>
            <w:lang w:val="en-US"/>
          </w:rPr>
          <w:t>Side Bet City</w:t>
        </w:r>
      </w:hyperlink>
      <w:r w:rsidR="005A552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при победа на Англия. </w:t>
      </w:r>
      <w:r w:rsidR="00DE49B2">
        <w:rPr>
          <w:rFonts w:ascii="Calibri" w:hAnsi="Calibri" w:cs="Calibri"/>
          <w:sz w:val="22"/>
          <w:szCs w:val="22"/>
          <w:lang w:val="bg-BG"/>
        </w:rPr>
        <w:t>О</w:t>
      </w:r>
      <w:r w:rsidR="00A941B2">
        <w:rPr>
          <w:rFonts w:ascii="Calibri" w:hAnsi="Calibri" w:cs="Calibri"/>
          <w:sz w:val="22"/>
          <w:szCs w:val="22"/>
          <w:lang w:val="bg-BG"/>
        </w:rPr>
        <w:t xml:space="preserve">тново, за квалифициращи ще бъдат зачетени  единични предварителни залози за мача на стойност </w:t>
      </w:r>
      <w:r w:rsidR="00FC503E">
        <w:rPr>
          <w:rFonts w:ascii="Calibri" w:hAnsi="Calibri" w:cs="Calibri"/>
          <w:sz w:val="22"/>
          <w:szCs w:val="22"/>
          <w:lang w:val="bg-BG"/>
        </w:rPr>
        <w:t>минимум</w:t>
      </w:r>
      <w:r w:rsidR="00A941B2">
        <w:rPr>
          <w:rFonts w:ascii="Calibri" w:hAnsi="Calibri" w:cs="Calibri"/>
          <w:sz w:val="22"/>
          <w:szCs w:val="22"/>
          <w:lang w:val="bg-BG"/>
        </w:rPr>
        <w:t xml:space="preserve"> 20 лв. и поставени при коефициент от поне 1.30.</w:t>
      </w:r>
      <w:r w:rsidR="002707C0">
        <w:rPr>
          <w:rFonts w:ascii="Calibri" w:hAnsi="Calibri" w:cs="Calibri"/>
          <w:sz w:val="22"/>
          <w:szCs w:val="22"/>
          <w:lang w:val="bg-BG"/>
        </w:rPr>
        <w:t xml:space="preserve"> 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При </w:t>
      </w:r>
      <w:r w:rsidR="002A537F">
        <w:rPr>
          <w:rFonts w:ascii="Calibri" w:hAnsi="Calibri" w:cs="Calibri"/>
          <w:sz w:val="22"/>
          <w:szCs w:val="22"/>
          <w:lang w:val="bg-BG"/>
        </w:rPr>
        <w:t>равенство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 в </w:t>
      </w:r>
      <w:r w:rsidR="002A537F">
        <w:rPr>
          <w:rFonts w:ascii="Calibri" w:hAnsi="Calibri" w:cs="Calibri"/>
          <w:sz w:val="22"/>
          <w:szCs w:val="22"/>
          <w:lang w:val="bg-BG"/>
        </w:rPr>
        <w:t>срещата</w:t>
      </w:r>
      <w:r w:rsidR="005A5520">
        <w:rPr>
          <w:rFonts w:ascii="Calibri" w:hAnsi="Calibri" w:cs="Calibri"/>
          <w:sz w:val="22"/>
          <w:szCs w:val="22"/>
          <w:lang w:val="bg-BG"/>
        </w:rPr>
        <w:t xml:space="preserve"> бонуси няма да бъдат присъждани.</w:t>
      </w:r>
      <w:r w:rsidR="002707C0">
        <w:rPr>
          <w:rFonts w:ascii="Calibri" w:hAnsi="Calibri" w:cs="Calibri"/>
          <w:sz w:val="22"/>
          <w:szCs w:val="22"/>
          <w:lang w:val="bg-BG"/>
        </w:rPr>
        <w:t xml:space="preserve">  </w:t>
      </w:r>
    </w:p>
    <w:p w14:paraId="63B451F5" w14:textId="444ABC97" w:rsidR="002707C0" w:rsidRPr="00063EA6" w:rsidRDefault="00063EA6" w:rsidP="002707C0">
      <w:pPr>
        <w:rPr>
          <w:rStyle w:val="Hyperlink"/>
          <w:rFonts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bg-BG"/>
        </w:rPr>
        <w:fldChar w:fldCharType="begin"/>
      </w:r>
      <w:r w:rsidR="005A5520">
        <w:rPr>
          <w:rFonts w:ascii="Calibri" w:hAnsi="Calibri" w:cs="Calibri"/>
          <w:b/>
          <w:bCs/>
          <w:sz w:val="22"/>
          <w:szCs w:val="22"/>
          <w:lang w:val="bg-BG"/>
        </w:rPr>
        <w:instrText>HYPERLINK "https://winbet.bg/bg/promotions/bonuses/CzechRepublicvsEngland"</w:instrText>
      </w:r>
      <w:r w:rsidR="005A5520">
        <w:rPr>
          <w:rFonts w:ascii="Calibri" w:hAnsi="Calibri" w:cs="Calibri"/>
          <w:b/>
          <w:bCs/>
          <w:sz w:val="22"/>
          <w:szCs w:val="22"/>
          <w:lang w:val="bg-BG"/>
        </w:rPr>
      </w:r>
      <w:r>
        <w:rPr>
          <w:rFonts w:ascii="Calibri" w:hAnsi="Calibri" w:cs="Calibri"/>
          <w:b/>
          <w:bCs/>
          <w:sz w:val="22"/>
          <w:szCs w:val="22"/>
          <w:lang w:val="bg-BG"/>
        </w:rPr>
        <w:fldChar w:fldCharType="separate"/>
      </w:r>
      <w:r w:rsidR="002707C0" w:rsidRPr="00063EA6">
        <w:rPr>
          <w:rStyle w:val="Hyperlink"/>
          <w:rFonts w:ascii="Calibri" w:hAnsi="Calibri" w:cs="Calibri"/>
          <w:b/>
          <w:bCs/>
          <w:sz w:val="22"/>
          <w:szCs w:val="22"/>
          <w:lang w:val="bg-BG"/>
        </w:rPr>
        <w:t>Всички важно за това предложение.</w:t>
      </w:r>
    </w:p>
    <w:p w14:paraId="567B099B" w14:textId="76380725" w:rsidR="00707F08" w:rsidRPr="00F86D54" w:rsidRDefault="00063EA6" w:rsidP="00707F08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bg-BG"/>
        </w:rPr>
        <w:fldChar w:fldCharType="end"/>
      </w:r>
      <w:r w:rsidR="00707F08" w:rsidRPr="008B2539">
        <w:rPr>
          <w:rFonts w:ascii="Segoe UI Emoji" w:hAnsi="Segoe UI Emoji" w:cs="Segoe UI Emoji"/>
        </w:rPr>
        <w:t>⚽</w:t>
      </w:r>
      <w:r w:rsidR="00707F08">
        <w:rPr>
          <w:rFonts w:ascii="Segoe UI Emoji" w:hAnsi="Segoe UI Emoji" w:cs="Segoe UI Emoji"/>
          <w:lang w:val="en-US"/>
        </w:rPr>
        <w:t xml:space="preserve"> </w:t>
      </w:r>
      <w:hyperlink r:id="rId17" w:history="1">
        <w:r w:rsidR="00707F08">
          <w:rPr>
            <w:rStyle w:val="Hyperlink"/>
            <w:rFonts w:ascii="Calibri" w:hAnsi="Calibri" w:cs="Calibri"/>
            <w:b/>
            <w:bCs/>
            <w:sz w:val="22"/>
            <w:szCs w:val="22"/>
            <w:lang w:val="bg-BG"/>
          </w:rPr>
          <w:t xml:space="preserve">Предвижданията </w:t>
        </w:r>
        <w:r w:rsidR="00707F08" w:rsidRPr="008B2539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на WINBET за </w:t>
        </w:r>
        <w:r w:rsidR="00707F08">
          <w:rPr>
            <w:rStyle w:val="Hyperlink"/>
            <w:rFonts w:ascii="Calibri" w:hAnsi="Calibri" w:cs="Calibri"/>
            <w:b/>
            <w:bCs/>
            <w:sz w:val="22"/>
            <w:szCs w:val="22"/>
            <w:lang w:val="bg-BG"/>
          </w:rPr>
          <w:t xml:space="preserve">последните срещи в групите на </w:t>
        </w:r>
        <w:r w:rsidR="00707F08" w:rsidRPr="008B2539">
          <w:rPr>
            <w:rStyle w:val="Hyperlink"/>
            <w:rFonts w:ascii="Calibri" w:hAnsi="Calibri" w:cs="Calibri"/>
            <w:b/>
            <w:bCs/>
            <w:sz w:val="22"/>
            <w:szCs w:val="22"/>
          </w:rPr>
          <w:t>първенството.</w:t>
        </w:r>
      </w:hyperlink>
      <w:r w:rsidR="00707F08" w:rsidRPr="008B2539">
        <w:t xml:space="preserve"> </w:t>
      </w:r>
      <w:r w:rsidR="00707F08" w:rsidRPr="008B2539">
        <w:rPr>
          <w:rFonts w:ascii="Segoe UI Emoji" w:hAnsi="Segoe UI Emoji" w:cs="Segoe UI Emoji"/>
        </w:rPr>
        <w:t>⚽</w:t>
      </w:r>
    </w:p>
    <w:p w14:paraId="6D76A7E1" w14:textId="6D0F06BF" w:rsidR="002707C0" w:rsidRPr="008B2539" w:rsidRDefault="002707C0" w:rsidP="002707C0">
      <w:p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FB763B">
        <w:rPr>
          <w:rFonts w:ascii="Calibri" w:hAnsi="Calibri" w:cs="Calibri"/>
          <w:sz w:val="22"/>
          <w:szCs w:val="22"/>
        </w:rPr>
        <w:t>Бону</w:t>
      </w:r>
      <w:r w:rsidRPr="008B2539">
        <w:rPr>
          <w:rFonts w:ascii="Calibri" w:hAnsi="Calibri" w:cs="Calibri"/>
          <w:sz w:val="22"/>
          <w:szCs w:val="22"/>
          <w:lang w:val="bg-BG"/>
        </w:rPr>
        <w:t>сите</w:t>
      </w:r>
      <w:proofErr w:type="spellEnd"/>
      <w:r>
        <w:rPr>
          <w:rFonts w:ascii="Calibri" w:hAnsi="Calibri" w:cs="Calibri"/>
          <w:sz w:val="22"/>
          <w:szCs w:val="22"/>
          <w:lang w:val="bg-BG"/>
        </w:rPr>
        <w:t xml:space="preserve"> за тези срещи</w:t>
      </w:r>
      <w:r w:rsidRPr="00FB763B">
        <w:rPr>
          <w:rFonts w:ascii="Calibri" w:hAnsi="Calibri" w:cs="Calibri"/>
          <w:sz w:val="22"/>
          <w:szCs w:val="22"/>
        </w:rPr>
        <w:t xml:space="preserve"> </w:t>
      </w:r>
      <w:r w:rsidRPr="008B2539">
        <w:rPr>
          <w:rFonts w:ascii="Calibri" w:hAnsi="Calibri" w:cs="Calibri"/>
          <w:sz w:val="22"/>
          <w:szCs w:val="22"/>
          <w:lang w:val="bg-BG"/>
        </w:rPr>
        <w:t>ще бъдат з</w:t>
      </w:r>
      <w:proofErr w:type="spellStart"/>
      <w:r w:rsidRPr="00FB763B">
        <w:rPr>
          <w:rFonts w:ascii="Calibri" w:hAnsi="Calibri" w:cs="Calibri"/>
          <w:sz w:val="22"/>
          <w:szCs w:val="22"/>
        </w:rPr>
        <w:t>ареден</w:t>
      </w:r>
      <w:proofErr w:type="spellEnd"/>
      <w:r>
        <w:rPr>
          <w:rFonts w:ascii="Calibri" w:hAnsi="Calibri" w:cs="Calibri"/>
          <w:sz w:val="22"/>
          <w:szCs w:val="22"/>
          <w:lang w:val="bg-BG"/>
        </w:rPr>
        <w:t>и</w:t>
      </w:r>
      <w:r w:rsidRPr="00FB763B">
        <w:rPr>
          <w:rFonts w:ascii="Calibri" w:hAnsi="Calibri" w:cs="Calibri"/>
          <w:sz w:val="22"/>
          <w:szCs w:val="22"/>
        </w:rPr>
        <w:t xml:space="preserve"> в игралните профили на потребителите на winbet.bg с квалифициращи залози до </w:t>
      </w:r>
      <w:r w:rsidR="00DE49B2">
        <w:rPr>
          <w:rFonts w:ascii="Calibri" w:hAnsi="Calibri" w:cs="Calibri"/>
          <w:sz w:val="22"/>
          <w:szCs w:val="22"/>
          <w:lang w:val="bg-BG"/>
        </w:rPr>
        <w:t>един</w:t>
      </w:r>
      <w:r w:rsidRPr="00FB763B">
        <w:rPr>
          <w:rFonts w:ascii="Calibri" w:hAnsi="Calibri" w:cs="Calibri"/>
          <w:sz w:val="22"/>
          <w:szCs w:val="22"/>
        </w:rPr>
        <w:t xml:space="preserve"> час след края на срещата и </w:t>
      </w:r>
      <w:r w:rsidR="00DE49B2">
        <w:rPr>
          <w:rFonts w:ascii="Calibri" w:hAnsi="Calibri" w:cs="Calibri"/>
          <w:sz w:val="22"/>
          <w:szCs w:val="22"/>
          <w:lang w:val="bg-BG"/>
        </w:rPr>
        <w:t>потребителите</w:t>
      </w:r>
      <w:r w:rsidRPr="00FB763B">
        <w:rPr>
          <w:rFonts w:ascii="Calibri" w:hAnsi="Calibri" w:cs="Calibri"/>
          <w:sz w:val="22"/>
          <w:szCs w:val="22"/>
        </w:rPr>
        <w:t xml:space="preserve"> имат 24 часа да г</w:t>
      </w:r>
      <w:r w:rsidR="00DE49B2">
        <w:rPr>
          <w:rFonts w:ascii="Calibri" w:hAnsi="Calibri" w:cs="Calibri"/>
          <w:sz w:val="22"/>
          <w:szCs w:val="22"/>
          <w:lang w:val="bg-BG"/>
        </w:rPr>
        <w:t>и</w:t>
      </w:r>
      <w:r w:rsidRPr="00FB763B">
        <w:rPr>
          <w:rFonts w:ascii="Calibri" w:hAnsi="Calibri" w:cs="Calibri"/>
          <w:sz w:val="22"/>
          <w:szCs w:val="22"/>
        </w:rPr>
        <w:t xml:space="preserve"> употребят. Няма допълнителни условия за усвояването на евентуални парични печалби от бонус игрите и потребителите могат да разполагат с тях както намерят за добре. </w:t>
      </w:r>
    </w:p>
    <w:p w14:paraId="2A866FD9" w14:textId="6027AF22" w:rsidR="00734FE6" w:rsidRPr="00FB763B" w:rsidRDefault="00734FE6" w:rsidP="002707C0">
      <w:pPr>
        <w:rPr>
          <w:rFonts w:ascii="Calibri" w:hAnsi="Calibri" w:cs="Calibri"/>
          <w:sz w:val="22"/>
          <w:szCs w:val="22"/>
          <w:lang w:val="en-US"/>
        </w:rPr>
      </w:pPr>
    </w:p>
    <w:sectPr w:rsidR="00734FE6" w:rsidRPr="00FB763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4BC9D" w14:textId="77777777" w:rsidR="00A739DC" w:rsidRDefault="00A739DC">
      <w:pPr>
        <w:spacing w:after="0"/>
      </w:pPr>
      <w:r>
        <w:separator/>
      </w:r>
    </w:p>
  </w:endnote>
  <w:endnote w:type="continuationSeparator" w:id="0">
    <w:p w14:paraId="4232520F" w14:textId="77777777" w:rsidR="00A739DC" w:rsidRDefault="00A739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970F2" w14:textId="77777777" w:rsidR="00A739DC" w:rsidRDefault="00A739DC">
      <w:r>
        <w:separator/>
      </w:r>
    </w:p>
  </w:footnote>
  <w:footnote w:type="continuationSeparator" w:id="0">
    <w:p w14:paraId="24C73807" w14:textId="77777777" w:rsidR="00A739DC" w:rsidRDefault="00A73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54B4C"/>
    <w:multiLevelType w:val="multilevel"/>
    <w:tmpl w:val="C8B20E2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4C0CD28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4ACCEB8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12DE8"/>
    <w:rsid w:val="00063EA6"/>
    <w:rsid w:val="000E161E"/>
    <w:rsid w:val="00174D25"/>
    <w:rsid w:val="00222C29"/>
    <w:rsid w:val="002707C0"/>
    <w:rsid w:val="002A537F"/>
    <w:rsid w:val="0030601F"/>
    <w:rsid w:val="003C789E"/>
    <w:rsid w:val="00450B34"/>
    <w:rsid w:val="004A0ADB"/>
    <w:rsid w:val="004A3FFF"/>
    <w:rsid w:val="004E29B3"/>
    <w:rsid w:val="00576C4A"/>
    <w:rsid w:val="00590D07"/>
    <w:rsid w:val="005A5520"/>
    <w:rsid w:val="005C5E73"/>
    <w:rsid w:val="006132B7"/>
    <w:rsid w:val="00657E1E"/>
    <w:rsid w:val="006E5FAD"/>
    <w:rsid w:val="006F530B"/>
    <w:rsid w:val="00707F08"/>
    <w:rsid w:val="00734FE6"/>
    <w:rsid w:val="00784D58"/>
    <w:rsid w:val="007D019F"/>
    <w:rsid w:val="00894F99"/>
    <w:rsid w:val="008D6863"/>
    <w:rsid w:val="009D0892"/>
    <w:rsid w:val="009E2423"/>
    <w:rsid w:val="00A25749"/>
    <w:rsid w:val="00A739DC"/>
    <w:rsid w:val="00A941B2"/>
    <w:rsid w:val="00B548D6"/>
    <w:rsid w:val="00B5611A"/>
    <w:rsid w:val="00B86B75"/>
    <w:rsid w:val="00B93106"/>
    <w:rsid w:val="00BC48D5"/>
    <w:rsid w:val="00C36279"/>
    <w:rsid w:val="00C47312"/>
    <w:rsid w:val="00C6045A"/>
    <w:rsid w:val="00CA0257"/>
    <w:rsid w:val="00CF7B88"/>
    <w:rsid w:val="00D2679F"/>
    <w:rsid w:val="00DE49B2"/>
    <w:rsid w:val="00E315A3"/>
    <w:rsid w:val="00EB17B2"/>
    <w:rsid w:val="00F80512"/>
    <w:rsid w:val="00F86D54"/>
    <w:rsid w:val="00FB763B"/>
    <w:rsid w:val="00FC503E"/>
    <w:rsid w:val="00FE08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79A0D"/>
  <w15:docId w15:val="{DCB2C486-332A-47C5-8ABA-2B6D5CE1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bg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EB17B2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EB17B2"/>
    <w:pPr>
      <w:spacing w:after="100"/>
      <w:ind w:left="480"/>
    </w:pPr>
  </w:style>
  <w:style w:type="character" w:styleId="FollowedHyperlink">
    <w:name w:val="FollowedHyperlink"/>
    <w:basedOn w:val="DefaultParagraphFont"/>
    <w:semiHidden/>
    <w:unhideWhenUsed/>
    <w:rsid w:val="00EB17B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FE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B76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bet.bg/bg/casino/casino-all/" TargetMode="External"/><Relationship Id="rId13" Type="http://schemas.openxmlformats.org/officeDocument/2006/relationships/hyperlink" Target="https://winbet.bg/bg/promotions/bonuses/CroatiavsScotlan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bet.bg/bg/livecasino/livecasino-all" TargetMode="External"/><Relationship Id="rId12" Type="http://schemas.openxmlformats.org/officeDocument/2006/relationships/hyperlink" Target="https://winbet.bg/bg/livecasino/livecasino-all/game/5111" TargetMode="External"/><Relationship Id="rId17" Type="http://schemas.openxmlformats.org/officeDocument/2006/relationships/hyperlink" Target="https://news.winbet.bg/articles/%d0%b2%d1%80%d0%b5%d0%bc%d0%b5-%d0%b7%d0%b0-%d1%81%d0%bc%d0%b5%d1%82%d0%ba%d0%b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nbet.bg/bg/livecasino/livecasino-all/game/51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inbet.bg/bg/livecasino/livecasino-all/game/510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inbet.bg/bg/livecasino/livecasino-all/game/5109" TargetMode="External"/><Relationship Id="rId10" Type="http://schemas.openxmlformats.org/officeDocument/2006/relationships/hyperlink" Target="https://winbet.bg/bg/sport/475271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inbet.bg/bg/promotions/bonuses/" TargetMode="External"/><Relationship Id="rId14" Type="http://schemas.openxmlformats.org/officeDocument/2006/relationships/hyperlink" Target="https://winbet.bg/bg/sport/10768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Winbet - Other / 2021-06-17</vt:lpstr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Winbet - Other / 2021-06-17</dc:title>
  <dc:creator>Valeri Schvarz</dc:creator>
  <cp:keywords/>
  <cp:lastModifiedBy>Valeri Schvarz</cp:lastModifiedBy>
  <cp:revision>3</cp:revision>
  <dcterms:created xsi:type="dcterms:W3CDTF">2021-06-22T08:16:00Z</dcterms:created>
  <dcterms:modified xsi:type="dcterms:W3CDTF">2021-06-22T10:42:00Z</dcterms:modified>
</cp:coreProperties>
</file>