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EC05" w14:textId="6F9C4B0B" w:rsidR="001E4CB5" w:rsidRPr="00BA28F7" w:rsidRDefault="00BA28F7" w:rsidP="00BA28F7">
      <w:pPr>
        <w:pStyle w:val="Heading1"/>
      </w:pPr>
      <w:r>
        <w:rPr>
          <w:lang w:val="bg-BG"/>
        </w:rPr>
        <w:t xml:space="preserve">Стари сметки за разчистване в полуфиналите на </w:t>
      </w:r>
      <w:r>
        <w:t>AFL</w:t>
      </w:r>
    </w:p>
    <w:p w14:paraId="2F704D27" w14:textId="5BC524AB" w:rsidR="00BA28F7" w:rsidRDefault="00BA28F7" w:rsidP="00BA28F7">
      <w:pPr>
        <w:pStyle w:val="Heading2"/>
        <w:rPr>
          <w:lang w:val="bg-BG"/>
        </w:rPr>
      </w:pPr>
      <w:r>
        <w:rPr>
          <w:lang w:val="bg-BG"/>
        </w:rPr>
        <w:t>Кой ще играе в Големия финал в първенството по австралийски футбол</w:t>
      </w:r>
    </w:p>
    <w:p w14:paraId="351C8C9D" w14:textId="77777777" w:rsidR="00BA28F7" w:rsidRPr="00BA28F7" w:rsidRDefault="00BA28F7" w:rsidP="00BA28F7">
      <w:pPr>
        <w:rPr>
          <w:lang w:val="bg-BG"/>
        </w:rPr>
      </w:pPr>
    </w:p>
    <w:p w14:paraId="3B9ED38F" w14:textId="77777777" w:rsidR="00BA28F7" w:rsidRDefault="00F0304F">
      <w:pPr>
        <w:pStyle w:val="BodyText"/>
        <w:rPr>
          <w:lang w:val="bg-BG"/>
        </w:rPr>
      </w:pPr>
      <w:r>
        <w:rPr>
          <w:lang w:val="bg-BG"/>
        </w:rPr>
        <w:t xml:space="preserve">От сезона в австралийската футболна лига останаха три мача. Тази седмица са полуфиналните срещи, в които първите два отбора от редовния сезон, Мелбърн </w:t>
      </w:r>
      <w:proofErr w:type="spellStart"/>
      <w:r w:rsidR="00BA28F7">
        <w:rPr>
          <w:lang w:val="bg-BG"/>
        </w:rPr>
        <w:t>Димънс</w:t>
      </w:r>
      <w:proofErr w:type="spellEnd"/>
      <w:r w:rsidR="00BA28F7">
        <w:rPr>
          <w:lang w:val="bg-BG"/>
        </w:rPr>
        <w:t xml:space="preserve"> </w:t>
      </w:r>
      <w:r>
        <w:rPr>
          <w:lang w:val="bg-BG"/>
        </w:rPr>
        <w:t>и Порт Аделаида</w:t>
      </w:r>
      <w:r w:rsidR="00BA28F7">
        <w:rPr>
          <w:lang w:val="bg-BG"/>
        </w:rPr>
        <w:t xml:space="preserve"> Пауър</w:t>
      </w:r>
      <w:r>
        <w:rPr>
          <w:lang w:val="bg-BG"/>
        </w:rPr>
        <w:t xml:space="preserve">, се завръщат след седмица почивка. </w:t>
      </w:r>
    </w:p>
    <w:p w14:paraId="51406F5B" w14:textId="07C42B91" w:rsidR="00F0304F" w:rsidRDefault="00F0304F">
      <w:pPr>
        <w:pStyle w:val="BodyText"/>
        <w:rPr>
          <w:lang w:val="bg-BG"/>
        </w:rPr>
      </w:pPr>
      <w:r>
        <w:rPr>
          <w:lang w:val="bg-BG"/>
        </w:rPr>
        <w:t xml:space="preserve">„Демоните” и „Пауър” са фаворити в мачовете, но пък съперниците им </w:t>
      </w:r>
      <w:proofErr w:type="spellStart"/>
      <w:r>
        <w:rPr>
          <w:lang w:val="bg-BG"/>
        </w:rPr>
        <w:t>Джийлонг</w:t>
      </w:r>
      <w:proofErr w:type="spellEnd"/>
      <w:r>
        <w:rPr>
          <w:lang w:val="bg-BG"/>
        </w:rPr>
        <w:t xml:space="preserve"> </w:t>
      </w:r>
      <w:proofErr w:type="spellStart"/>
      <w:r w:rsidR="00BA28F7">
        <w:rPr>
          <w:lang w:val="bg-BG"/>
        </w:rPr>
        <w:t>Кетс</w:t>
      </w:r>
      <w:proofErr w:type="spellEnd"/>
      <w:r w:rsidR="00BA28F7">
        <w:rPr>
          <w:lang w:val="bg-BG"/>
        </w:rPr>
        <w:t xml:space="preserve"> </w:t>
      </w:r>
      <w:r>
        <w:rPr>
          <w:lang w:val="bg-BG"/>
        </w:rPr>
        <w:t>(настоящи</w:t>
      </w:r>
      <w:r w:rsidR="00BA28F7">
        <w:rPr>
          <w:lang w:val="bg-BG"/>
        </w:rPr>
        <w:t>те</w:t>
      </w:r>
      <w:r>
        <w:rPr>
          <w:lang w:val="bg-BG"/>
        </w:rPr>
        <w:t xml:space="preserve"> вицешампиони) и Уестърн </w:t>
      </w:r>
      <w:proofErr w:type="spellStart"/>
      <w:r w:rsidR="00BA28F7">
        <w:rPr>
          <w:lang w:val="bg-BG"/>
        </w:rPr>
        <w:t>Б</w:t>
      </w:r>
      <w:r>
        <w:rPr>
          <w:lang w:val="bg-BG"/>
        </w:rPr>
        <w:t>улдогс</w:t>
      </w:r>
      <w:proofErr w:type="spellEnd"/>
      <w:r>
        <w:rPr>
          <w:lang w:val="bg-BG"/>
        </w:rPr>
        <w:t xml:space="preserve"> (първенци от 2016 г.) са с много по-скорошни успехи в елиминациите.</w:t>
      </w:r>
    </w:p>
    <w:p w14:paraId="0BC7FCD2" w14:textId="72BF7F54" w:rsidR="00BA28F7" w:rsidRDefault="00BA28F7">
      <w:pPr>
        <w:pStyle w:val="BodyText"/>
        <w:rPr>
          <w:lang w:val="bg-BG"/>
        </w:rPr>
      </w:pPr>
      <w:r>
        <w:rPr>
          <w:lang w:val="bg-BG"/>
        </w:rPr>
        <w:t xml:space="preserve">Австралийският футбол е един от над 30-те вида спорта, които WINBET предлага на сайта </w:t>
      </w:r>
      <w:hyperlink r:id="rId4" w:history="1">
        <w:r w:rsidRPr="00BA28F7">
          <w:rPr>
            <w:rStyle w:val="Hyperlink"/>
            <w:lang w:val="bg-BG"/>
          </w:rPr>
          <w:t>winbet.bg</w:t>
        </w:r>
      </w:hyperlink>
      <w:r>
        <w:rPr>
          <w:lang w:val="bg-BG"/>
        </w:rPr>
        <w:t>.</w:t>
      </w:r>
    </w:p>
    <w:p w14:paraId="0B8BB377" w14:textId="072E81EA" w:rsidR="00BA28F7" w:rsidRPr="00BA28F7" w:rsidRDefault="00BA28F7">
      <w:pPr>
        <w:pStyle w:val="BodyText"/>
        <w:rPr>
          <w:b/>
          <w:bCs/>
          <w:lang w:val="bg-BG"/>
        </w:rPr>
      </w:pPr>
      <w:hyperlink r:id="rId5" w:history="1">
        <w:r w:rsidRPr="00BA28F7">
          <w:rPr>
            <w:rStyle w:val="Hyperlink"/>
            <w:b/>
            <w:bCs/>
            <w:u w:val="none"/>
            <w:lang w:val="bg-BG"/>
          </w:rPr>
          <w:t xml:space="preserve">Всички предложения за полуфиналните срещи в </w:t>
        </w:r>
        <w:r w:rsidRPr="00BA28F7">
          <w:rPr>
            <w:rStyle w:val="Hyperlink"/>
            <w:b/>
            <w:bCs/>
            <w:u w:val="none"/>
            <w:lang w:val="bg-BG"/>
          </w:rPr>
          <w:t>AFL</w:t>
        </w:r>
        <w:r w:rsidRPr="00BA28F7">
          <w:rPr>
            <w:rStyle w:val="Hyperlink"/>
            <w:b/>
            <w:bCs/>
            <w:u w:val="none"/>
            <w:lang w:val="bg-BG"/>
          </w:rPr>
          <w:t xml:space="preserve"> са налични в секция Спорт на сайта winbet.bg, раздел Австралийски футбол.</w:t>
        </w:r>
      </w:hyperlink>
    </w:p>
    <w:p w14:paraId="2202394E" w14:textId="2A9E3CC1" w:rsidR="00BA28F7" w:rsidRDefault="00BA28F7" w:rsidP="00CF468C">
      <w:pPr>
        <w:pStyle w:val="BodyText"/>
        <w:rPr>
          <w:lang w:val="bg-BG"/>
        </w:rPr>
      </w:pPr>
      <w:hyperlink r:id="rId6" w:history="1">
        <w:r w:rsidR="00913213" w:rsidRPr="00BA28F7">
          <w:rPr>
            <w:rStyle w:val="Hyperlink"/>
            <w:b/>
            <w:bCs/>
            <w:lang w:val="bg-BG"/>
          </w:rPr>
          <w:t xml:space="preserve">Мелбърн – </w:t>
        </w:r>
        <w:proofErr w:type="spellStart"/>
        <w:r w:rsidR="00913213" w:rsidRPr="00BA28F7">
          <w:rPr>
            <w:rStyle w:val="Hyperlink"/>
            <w:b/>
            <w:bCs/>
            <w:lang w:val="bg-BG"/>
          </w:rPr>
          <w:t>Джийлонг</w:t>
        </w:r>
        <w:proofErr w:type="spellEnd"/>
      </w:hyperlink>
      <w:r w:rsidR="00913213" w:rsidRPr="00BA28F7">
        <w:rPr>
          <w:b/>
          <w:bCs/>
          <w:lang w:val="bg-BG"/>
        </w:rPr>
        <w:t>:</w:t>
      </w:r>
      <w:r w:rsidR="00F0304F" w:rsidRPr="00BA28F7">
        <w:rPr>
          <w:b/>
          <w:bCs/>
          <w:lang w:val="bg-BG"/>
        </w:rPr>
        <w:t xml:space="preserve"> </w:t>
      </w:r>
      <w:r w:rsidRPr="00BA28F7">
        <w:rPr>
          <w:b/>
          <w:bCs/>
          <w:lang w:val="bg-BG"/>
        </w:rPr>
        <w:t>Двата отбора</w:t>
      </w:r>
      <w:r w:rsidR="00F0304F" w:rsidRPr="00BA28F7">
        <w:rPr>
          <w:b/>
          <w:bCs/>
          <w:lang w:val="bg-BG"/>
        </w:rPr>
        <w:t xml:space="preserve"> не са играли на Големия финал</w:t>
      </w:r>
      <w:r w:rsidRPr="00BA28F7">
        <w:rPr>
          <w:b/>
          <w:bCs/>
          <w:lang w:val="bg-BG"/>
        </w:rPr>
        <w:t xml:space="preserve"> от началото на века</w:t>
      </w:r>
      <w:r w:rsidR="00913213">
        <w:rPr>
          <w:lang w:val="bg-BG"/>
        </w:rPr>
        <w:br/>
        <w:t xml:space="preserve">Мачът ще се играе на неутрален терен в Пърт заради </w:t>
      </w:r>
      <w:r w:rsidR="00913213">
        <w:t xml:space="preserve">COVID </w:t>
      </w:r>
      <w:r w:rsidR="00913213">
        <w:rPr>
          <w:lang w:val="bg-BG"/>
        </w:rPr>
        <w:t>епидемия</w:t>
      </w:r>
      <w:r>
        <w:rPr>
          <w:lang w:val="bg-BG"/>
        </w:rPr>
        <w:t>та</w:t>
      </w:r>
      <w:r w:rsidR="00913213">
        <w:rPr>
          <w:lang w:val="bg-BG"/>
        </w:rPr>
        <w:t xml:space="preserve"> в Мелбърн. За „демоните” всъщност това не е новост, защото в първия кръг на плейофите те „домакинстваха” на </w:t>
      </w:r>
      <w:proofErr w:type="spellStart"/>
      <w:r w:rsidR="00913213">
        <w:rPr>
          <w:lang w:val="bg-BG"/>
        </w:rPr>
        <w:t>Бризбън</w:t>
      </w:r>
      <w:proofErr w:type="spellEnd"/>
      <w:r w:rsidR="00913213">
        <w:rPr>
          <w:lang w:val="bg-BG"/>
        </w:rPr>
        <w:t xml:space="preserve"> в Аделаида, което не им попречи да спечелят с 93:60. Мелбърн почиваха миналата седмица, докато </w:t>
      </w:r>
      <w:proofErr w:type="spellStart"/>
      <w:r w:rsidR="00913213">
        <w:rPr>
          <w:lang w:val="bg-BG"/>
        </w:rPr>
        <w:t>Джийлонг</w:t>
      </w:r>
      <w:proofErr w:type="spellEnd"/>
      <w:r w:rsidR="00913213">
        <w:rPr>
          <w:lang w:val="bg-BG"/>
        </w:rPr>
        <w:t xml:space="preserve"> играха мач на елиминация с </w:t>
      </w:r>
      <w:proofErr w:type="spellStart"/>
      <w:r w:rsidR="00913213">
        <w:rPr>
          <w:lang w:val="bg-BG"/>
        </w:rPr>
        <w:t>Грейтъ</w:t>
      </w:r>
      <w:r>
        <w:rPr>
          <w:lang w:val="bg-BG"/>
        </w:rPr>
        <w:t>р</w:t>
      </w:r>
      <w:proofErr w:type="spellEnd"/>
      <w:r w:rsidR="00913213">
        <w:rPr>
          <w:lang w:val="bg-BG"/>
        </w:rPr>
        <w:t xml:space="preserve"> Уестърн Сидни, в който бяха безапелационни – 103:68. </w:t>
      </w:r>
    </w:p>
    <w:p w14:paraId="33EE0678" w14:textId="77777777" w:rsidR="00BA28F7" w:rsidRDefault="00913213" w:rsidP="00CF468C">
      <w:pPr>
        <w:pStyle w:val="BodyText"/>
        <w:rPr>
          <w:lang w:val="bg-BG"/>
        </w:rPr>
      </w:pPr>
      <w:r>
        <w:rPr>
          <w:lang w:val="bg-BG"/>
        </w:rPr>
        <w:t>В петък има много сметки за разчистване. На 21 август</w:t>
      </w:r>
      <w:r w:rsidR="00BA28F7">
        <w:rPr>
          <w:lang w:val="bg-BG"/>
        </w:rPr>
        <w:t>,</w:t>
      </w:r>
      <w:r>
        <w:rPr>
          <w:lang w:val="bg-BG"/>
        </w:rPr>
        <w:t xml:space="preserve"> в последния кръг от редовния сезон</w:t>
      </w:r>
      <w:r w:rsidR="00BA28F7">
        <w:rPr>
          <w:lang w:val="bg-BG"/>
        </w:rPr>
        <w:t>,</w:t>
      </w:r>
      <w:r>
        <w:rPr>
          <w:lang w:val="bg-BG"/>
        </w:rPr>
        <w:t xml:space="preserve"> Мелбърн губеха с 44 точки в средата на третата част срещу „котараците”, но гол при изтекло време на Макс </w:t>
      </w:r>
      <w:proofErr w:type="spellStart"/>
      <w:r>
        <w:rPr>
          <w:lang w:val="bg-BG"/>
        </w:rPr>
        <w:t>Гоун</w:t>
      </w:r>
      <w:proofErr w:type="spellEnd"/>
      <w:r>
        <w:rPr>
          <w:lang w:val="bg-BG"/>
        </w:rPr>
        <w:t xml:space="preserve"> донесе победата с 81:77. Така за първи път от 57 години насам „демоните” станаха шампиони в редовния сезон, а в осем от предишните девет случая спечелиха и Големия финал. Тъй че предзнаменованието е добро. И двата тима са без особени кадрови проблеми</w:t>
      </w:r>
      <w:r w:rsidR="00760570">
        <w:rPr>
          <w:lang w:val="bg-BG"/>
        </w:rPr>
        <w:t>, но седмицата почивка не е за пренебрегване като предимство.</w:t>
      </w:r>
    </w:p>
    <w:p w14:paraId="2FFCD358" w14:textId="08C4D00C" w:rsidR="00913213" w:rsidRDefault="00760570" w:rsidP="00CF468C">
      <w:pPr>
        <w:pStyle w:val="BodyText"/>
        <w:rPr>
          <w:lang w:val="bg-BG"/>
        </w:rPr>
      </w:pPr>
      <w:r>
        <w:t xml:space="preserve">WINBET </w:t>
      </w:r>
      <w:r>
        <w:rPr>
          <w:lang w:val="bg-BG"/>
        </w:rPr>
        <w:t xml:space="preserve">предлага коефициент 1.48 за победа на Мелбърн, </w:t>
      </w:r>
      <w:r w:rsidR="00F0304F">
        <w:rPr>
          <w:lang w:val="bg-BG"/>
        </w:rPr>
        <w:t xml:space="preserve">които не са стигали Големия финал този век, </w:t>
      </w:r>
      <w:r>
        <w:rPr>
          <w:lang w:val="bg-BG"/>
        </w:rPr>
        <w:t>а „Мелбърн -12.5” се предлага за 1.85. Що се касае до отбелязаните точки</w:t>
      </w:r>
      <w:r w:rsidR="00BA28F7">
        <w:rPr>
          <w:lang w:val="bg-BG"/>
        </w:rPr>
        <w:t>,</w:t>
      </w:r>
      <w:r>
        <w:rPr>
          <w:lang w:val="bg-BG"/>
        </w:rPr>
        <w:t xml:space="preserve"> всеки от двата тима завърши редовния сезон с по над 85 на мач, но по-важното е, че в петък на терена ще са двете най-здрави защити в </w:t>
      </w:r>
      <w:r w:rsidR="00BA28F7">
        <w:rPr>
          <w:lang w:val="bg-BG"/>
        </w:rPr>
        <w:t>AFL</w:t>
      </w:r>
      <w:r>
        <w:rPr>
          <w:lang w:val="bg-BG"/>
        </w:rPr>
        <w:t>. Затова „Общ брой под 151.5” за 1.83 няма да е изненада.</w:t>
      </w:r>
    </w:p>
    <w:p w14:paraId="13307F91" w14:textId="080F1130" w:rsidR="00BA28F7" w:rsidRDefault="00BA28F7" w:rsidP="00F0304F">
      <w:pPr>
        <w:pStyle w:val="BodyText"/>
        <w:rPr>
          <w:lang w:val="bg-BG"/>
        </w:rPr>
      </w:pPr>
      <w:hyperlink r:id="rId7" w:history="1">
        <w:r w:rsidR="00760570" w:rsidRPr="00BA28F7">
          <w:rPr>
            <w:rStyle w:val="Hyperlink"/>
            <w:b/>
            <w:bCs/>
            <w:lang w:val="bg-BG"/>
          </w:rPr>
          <w:t xml:space="preserve">Порт Аделаида – Уестърн </w:t>
        </w:r>
        <w:proofErr w:type="spellStart"/>
        <w:r w:rsidRPr="00BA28F7">
          <w:rPr>
            <w:rStyle w:val="Hyperlink"/>
            <w:b/>
            <w:bCs/>
            <w:lang w:val="bg-BG"/>
          </w:rPr>
          <w:t>Б</w:t>
        </w:r>
        <w:r w:rsidR="00760570" w:rsidRPr="00BA28F7">
          <w:rPr>
            <w:rStyle w:val="Hyperlink"/>
            <w:b/>
            <w:bCs/>
            <w:lang w:val="bg-BG"/>
          </w:rPr>
          <w:t>улдогс</w:t>
        </w:r>
        <w:proofErr w:type="spellEnd"/>
      </w:hyperlink>
      <w:r w:rsidR="00760570" w:rsidRPr="00BA28F7">
        <w:rPr>
          <w:b/>
          <w:bCs/>
          <w:lang w:val="bg-BG"/>
        </w:rPr>
        <w:t xml:space="preserve">: </w:t>
      </w:r>
      <w:r w:rsidR="00F0304F" w:rsidRPr="00BA28F7">
        <w:rPr>
          <w:b/>
          <w:bCs/>
          <w:lang w:val="bg-BG"/>
        </w:rPr>
        <w:t>Порт Аделаида търси първи финал от 14 години</w:t>
      </w:r>
      <w:r w:rsidR="00760570">
        <w:rPr>
          <w:lang w:val="bg-BG"/>
        </w:rPr>
        <w:br/>
      </w:r>
      <w:r w:rsidR="007301A2">
        <w:rPr>
          <w:lang w:val="bg-BG"/>
        </w:rPr>
        <w:t>И в този мач има скорошни сметки за разчистване. В последната седмица от редовния сезон</w:t>
      </w:r>
      <w:r>
        <w:rPr>
          <w:lang w:val="bg-BG"/>
        </w:rPr>
        <w:t>,</w:t>
      </w:r>
      <w:r w:rsidR="007301A2">
        <w:rPr>
          <w:lang w:val="bg-BG"/>
        </w:rPr>
        <w:t xml:space="preserve"> Порт Аделаида спечели</w:t>
      </w:r>
      <w:r w:rsidR="00C92076">
        <w:rPr>
          <w:lang w:val="bg-BG"/>
        </w:rPr>
        <w:t>ха</w:t>
      </w:r>
      <w:r w:rsidR="007301A2">
        <w:rPr>
          <w:lang w:val="bg-BG"/>
        </w:rPr>
        <w:t xml:space="preserve"> като гост на „булдозите” с 66:64 и ги свали</w:t>
      </w:r>
      <w:r w:rsidR="00C92076">
        <w:rPr>
          <w:lang w:val="bg-BG"/>
        </w:rPr>
        <w:t>ха</w:t>
      </w:r>
      <w:r w:rsidR="007301A2">
        <w:rPr>
          <w:lang w:val="bg-BG"/>
        </w:rPr>
        <w:t xml:space="preserve"> на пето място, пращайки ги по дългия път в плейофите. </w:t>
      </w:r>
      <w:r w:rsidR="00B85678">
        <w:rPr>
          <w:lang w:val="bg-BG"/>
        </w:rPr>
        <w:t xml:space="preserve">В тях Уестърн първо размазаха </w:t>
      </w:r>
      <w:proofErr w:type="spellStart"/>
      <w:r w:rsidR="00B85678">
        <w:rPr>
          <w:lang w:val="bg-BG"/>
        </w:rPr>
        <w:t>Есендън</w:t>
      </w:r>
      <w:proofErr w:type="spellEnd"/>
      <w:r w:rsidR="00B85678">
        <w:rPr>
          <w:lang w:val="bg-BG"/>
        </w:rPr>
        <w:t xml:space="preserve"> </w:t>
      </w:r>
      <w:proofErr w:type="spellStart"/>
      <w:r>
        <w:rPr>
          <w:lang w:val="bg-BG"/>
        </w:rPr>
        <w:t>Бомбърс</w:t>
      </w:r>
      <w:proofErr w:type="spellEnd"/>
      <w:r>
        <w:rPr>
          <w:lang w:val="bg-BG"/>
        </w:rPr>
        <w:t xml:space="preserve"> </w:t>
      </w:r>
      <w:r w:rsidR="00B85678">
        <w:rPr>
          <w:lang w:val="bg-BG"/>
        </w:rPr>
        <w:t xml:space="preserve">с 85:36 и дори не допуснаха гол през второто полувреме, а миналата събота драматично елиминираха </w:t>
      </w:r>
      <w:proofErr w:type="spellStart"/>
      <w:r w:rsidR="00B85678">
        <w:rPr>
          <w:lang w:val="bg-BG"/>
        </w:rPr>
        <w:t>Бризбън</w:t>
      </w:r>
      <w:proofErr w:type="spellEnd"/>
      <w:r w:rsidR="00B85678">
        <w:rPr>
          <w:lang w:val="bg-BG"/>
        </w:rPr>
        <w:t xml:space="preserve"> </w:t>
      </w:r>
      <w:proofErr w:type="spellStart"/>
      <w:r>
        <w:rPr>
          <w:lang w:val="bg-BG"/>
        </w:rPr>
        <w:t>Суонс</w:t>
      </w:r>
      <w:proofErr w:type="spellEnd"/>
      <w:r>
        <w:rPr>
          <w:lang w:val="bg-BG"/>
        </w:rPr>
        <w:t xml:space="preserve"> </w:t>
      </w:r>
      <w:r w:rsidR="00B85678">
        <w:rPr>
          <w:lang w:val="bg-BG"/>
        </w:rPr>
        <w:t xml:space="preserve">след 79:78 като гости. Но на висока цена. Коуди </w:t>
      </w:r>
      <w:proofErr w:type="spellStart"/>
      <w:r w:rsidR="00B85678">
        <w:rPr>
          <w:lang w:val="bg-BG"/>
        </w:rPr>
        <w:t>Уейтман</w:t>
      </w:r>
      <w:proofErr w:type="spellEnd"/>
      <w:r w:rsidR="00B85678">
        <w:rPr>
          <w:lang w:val="bg-BG"/>
        </w:rPr>
        <w:t xml:space="preserve"> е със сътресение на мозъка и няма да е на разположение, а участието на капитана Маркъс </w:t>
      </w:r>
      <w:proofErr w:type="spellStart"/>
      <w:r w:rsidR="00B85678">
        <w:rPr>
          <w:lang w:val="bg-BG"/>
        </w:rPr>
        <w:t>Бонтемпели</w:t>
      </w:r>
      <w:proofErr w:type="spellEnd"/>
      <w:r w:rsidR="00B85678">
        <w:rPr>
          <w:lang w:val="bg-BG"/>
        </w:rPr>
        <w:t xml:space="preserve"> до последно ще е под въпрос. </w:t>
      </w:r>
    </w:p>
    <w:p w14:paraId="3188E4CF" w14:textId="77777777" w:rsidR="00BA28F7" w:rsidRDefault="00B85678" w:rsidP="00F0304F">
      <w:pPr>
        <w:pStyle w:val="BodyText"/>
        <w:rPr>
          <w:lang w:val="bg-BG"/>
        </w:rPr>
      </w:pPr>
      <w:r>
        <w:rPr>
          <w:lang w:val="bg-BG"/>
        </w:rPr>
        <w:t xml:space="preserve">Порт Аделаида имаха лесен старт на плейофите (86:43 срещу </w:t>
      </w:r>
      <w:proofErr w:type="spellStart"/>
      <w:r>
        <w:rPr>
          <w:lang w:val="bg-BG"/>
        </w:rPr>
        <w:t>Джийлонг</w:t>
      </w:r>
      <w:proofErr w:type="spellEnd"/>
      <w:r>
        <w:rPr>
          <w:lang w:val="bg-BG"/>
        </w:rPr>
        <w:t>) и почивна седмица</w:t>
      </w:r>
      <w:r w:rsidR="00C92076">
        <w:rPr>
          <w:lang w:val="bg-BG"/>
        </w:rPr>
        <w:t xml:space="preserve"> след това</w:t>
      </w:r>
      <w:r>
        <w:rPr>
          <w:lang w:val="bg-BG"/>
        </w:rPr>
        <w:t>. Но историята не е на тяхна страна. Миналата година Пауър б</w:t>
      </w:r>
      <w:r w:rsidR="00C92076">
        <w:rPr>
          <w:lang w:val="bg-BG"/>
        </w:rPr>
        <w:t>яха</w:t>
      </w:r>
      <w:r>
        <w:rPr>
          <w:lang w:val="bg-BG"/>
        </w:rPr>
        <w:t xml:space="preserve"> домакин</w:t>
      </w:r>
      <w:r w:rsidR="00C92076">
        <w:rPr>
          <w:lang w:val="bg-BG"/>
        </w:rPr>
        <w:t>и</w:t>
      </w:r>
      <w:r>
        <w:rPr>
          <w:lang w:val="bg-BG"/>
        </w:rPr>
        <w:t xml:space="preserve"> на </w:t>
      </w:r>
      <w:r>
        <w:rPr>
          <w:lang w:val="bg-BG"/>
        </w:rPr>
        <w:lastRenderedPageBreak/>
        <w:t>полуфинал, но загуби</w:t>
      </w:r>
      <w:r w:rsidR="00C92076">
        <w:rPr>
          <w:lang w:val="bg-BG"/>
        </w:rPr>
        <w:t>ха</w:t>
      </w:r>
      <w:r>
        <w:rPr>
          <w:lang w:val="bg-BG"/>
        </w:rPr>
        <w:t xml:space="preserve"> с шест точки от </w:t>
      </w:r>
      <w:r w:rsidR="00C92076">
        <w:rPr>
          <w:lang w:val="bg-BG"/>
        </w:rPr>
        <w:t xml:space="preserve">бъдещия първенец </w:t>
      </w:r>
      <w:r w:rsidR="00E0136D">
        <w:rPr>
          <w:lang w:val="bg-BG"/>
        </w:rPr>
        <w:t xml:space="preserve">Ричмънд. По всичко изглежда е дошло време за реванш. </w:t>
      </w:r>
    </w:p>
    <w:p w14:paraId="1144B648" w14:textId="45131177" w:rsidR="00CF468C" w:rsidRDefault="00E0136D" w:rsidP="00F0304F">
      <w:pPr>
        <w:pStyle w:val="BodyText"/>
        <w:rPr>
          <w:lang w:val="bg-BG"/>
        </w:rPr>
      </w:pPr>
      <w:r>
        <w:rPr>
          <w:lang w:val="bg-BG"/>
        </w:rPr>
        <w:t xml:space="preserve">Коефициентът на </w:t>
      </w:r>
      <w:r>
        <w:t xml:space="preserve">WINBET </w:t>
      </w:r>
      <w:r>
        <w:rPr>
          <w:lang w:val="bg-BG"/>
        </w:rPr>
        <w:t>за победа на Порт Аделаида е 1.42, а „Порт Аделаида -14.5” (еквивалент на два гола и половина) се предлага за 1.85. Но и в този мач защитите ще са на мода (третата и четвъртата в редовния сезон една срещу друга) затова на очи се набива „Общ брой под 155.5” с коефициент 1.83.</w:t>
      </w:r>
    </w:p>
    <w:p w14:paraId="0791D076" w14:textId="6974D8F7" w:rsidR="00BA28F7" w:rsidRDefault="00BA28F7" w:rsidP="00F0304F">
      <w:pPr>
        <w:pStyle w:val="BodyText"/>
        <w:rPr>
          <w:lang w:val="bg-BG"/>
        </w:rPr>
      </w:pPr>
      <w:r>
        <w:rPr>
          <w:lang w:val="bg-BG"/>
        </w:rPr>
        <w:t xml:space="preserve">Австралийският футбол е един от над 30-те вида спорта, които WINBET предлага на сайта </w:t>
      </w:r>
      <w:hyperlink r:id="rId8" w:history="1">
        <w:r w:rsidRPr="00BA28F7">
          <w:rPr>
            <w:rStyle w:val="Hyperlink"/>
            <w:lang w:val="bg-BG"/>
          </w:rPr>
          <w:t>winbet.bg</w:t>
        </w:r>
      </w:hyperlink>
      <w:r>
        <w:rPr>
          <w:lang w:val="bg-BG"/>
        </w:rPr>
        <w:t>.</w:t>
      </w:r>
    </w:p>
    <w:p w14:paraId="625B32A6" w14:textId="5B368493" w:rsidR="00BA28F7" w:rsidRPr="00AA532F" w:rsidRDefault="00BA28F7" w:rsidP="00F0304F">
      <w:pPr>
        <w:pStyle w:val="BodyText"/>
        <w:rPr>
          <w:b/>
          <w:bCs/>
          <w:i/>
          <w:iCs/>
        </w:rPr>
      </w:pPr>
      <w:r w:rsidRPr="00BA28F7">
        <w:rPr>
          <w:b/>
          <w:bCs/>
          <w:i/>
          <w:iCs/>
          <w:lang w:val="bg-BG"/>
        </w:rPr>
        <w:t xml:space="preserve">*Коефициентите са валидни към 4:00 ч. на 9 септември 2021 г. За актуалните коефициенти, моля посетете </w:t>
      </w:r>
      <w:hyperlink r:id="rId9" w:history="1">
        <w:r w:rsidRPr="00BA28F7">
          <w:rPr>
            <w:rStyle w:val="Hyperlink"/>
            <w:b/>
            <w:bCs/>
            <w:i/>
            <w:iCs/>
            <w:lang w:val="bg-BG"/>
          </w:rPr>
          <w:t>winbet.bg</w:t>
        </w:r>
      </w:hyperlink>
      <w:r w:rsidRPr="00BA28F7">
        <w:rPr>
          <w:b/>
          <w:bCs/>
          <w:i/>
          <w:iCs/>
          <w:lang w:val="bg-BG"/>
        </w:rPr>
        <w:t>.</w:t>
      </w:r>
    </w:p>
    <w:sectPr w:rsidR="00BA28F7" w:rsidRPr="00AA532F" w:rsidSect="00B63B7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1"/>
    <w:rsid w:val="0008217C"/>
    <w:rsid w:val="001314DF"/>
    <w:rsid w:val="00195E98"/>
    <w:rsid w:val="001E4CB5"/>
    <w:rsid w:val="001F6753"/>
    <w:rsid w:val="003762CB"/>
    <w:rsid w:val="00536634"/>
    <w:rsid w:val="00555965"/>
    <w:rsid w:val="005A03E9"/>
    <w:rsid w:val="0067263A"/>
    <w:rsid w:val="007301A2"/>
    <w:rsid w:val="00760570"/>
    <w:rsid w:val="007D7639"/>
    <w:rsid w:val="00913213"/>
    <w:rsid w:val="00922776"/>
    <w:rsid w:val="00963890"/>
    <w:rsid w:val="009A34BC"/>
    <w:rsid w:val="00AA532F"/>
    <w:rsid w:val="00B63B73"/>
    <w:rsid w:val="00B85678"/>
    <w:rsid w:val="00BA28F7"/>
    <w:rsid w:val="00C6510B"/>
    <w:rsid w:val="00C77090"/>
    <w:rsid w:val="00C92076"/>
    <w:rsid w:val="00CF468C"/>
    <w:rsid w:val="00D11FC3"/>
    <w:rsid w:val="00D816D9"/>
    <w:rsid w:val="00DA4A05"/>
    <w:rsid w:val="00DC7E83"/>
    <w:rsid w:val="00E0136D"/>
    <w:rsid w:val="00E260F1"/>
    <w:rsid w:val="00EB4A2C"/>
    <w:rsid w:val="00F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646C"/>
  <w15:docId w15:val="{FC3116AB-E526-4DF9-BDB1-E2E346B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8F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8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BA28F7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BA28F7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styleId="Hyperlink">
    <w:name w:val="Hyperlink"/>
    <w:basedOn w:val="DefaultParagraphFont"/>
    <w:uiPriority w:val="99"/>
    <w:unhideWhenUsed/>
    <w:rsid w:val="00BA2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bet.bg/bg/s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nbet.bg/bg/sport/5031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nbet.bg/bg/sport/5031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nbet.bg/bg/spo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inbet.bg/bg/sport/" TargetMode="External"/><Relationship Id="rId9" Type="http://schemas.openxmlformats.org/officeDocument/2006/relationships/hyperlink" Target="https://winbet.bg/bg/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 Schvarz</cp:lastModifiedBy>
  <cp:revision>2</cp:revision>
  <dcterms:created xsi:type="dcterms:W3CDTF">2021-09-09T05:58:00Z</dcterms:created>
  <dcterms:modified xsi:type="dcterms:W3CDTF">2021-09-09T05:58:00Z</dcterms:modified>
  <dc:language>en-US</dc:language>
</cp:coreProperties>
</file>